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DFA" w:rsidRPr="003D0CA3" w:rsidRDefault="00113DFA">
      <w:pPr>
        <w:rPr>
          <w:b/>
          <w:sz w:val="28"/>
          <w:szCs w:val="28"/>
        </w:rPr>
      </w:pPr>
      <w:r w:rsidRPr="003D0CA3">
        <w:rPr>
          <w:b/>
          <w:sz w:val="28"/>
          <w:szCs w:val="28"/>
        </w:rPr>
        <w:t>OTHER USEFUL SITES</w:t>
      </w:r>
    </w:p>
    <w:p w:rsidR="00113DFA" w:rsidRPr="003D0CA3" w:rsidRDefault="00113DFA">
      <w:pPr>
        <w:rPr>
          <w:b/>
        </w:rPr>
      </w:pPr>
      <w:r w:rsidRPr="003D0CA3">
        <w:rPr>
          <w:b/>
        </w:rPr>
        <w:t>UNITED STATES</w:t>
      </w:r>
    </w:p>
    <w:p w:rsidR="00113DFA" w:rsidRDefault="00BC4307" w:rsidP="00BC4307">
      <w:pPr>
        <w:spacing w:after="0"/>
      </w:pPr>
      <w:r>
        <w:t>American Cancer Society</w:t>
      </w:r>
    </w:p>
    <w:p w:rsidR="00BC4307" w:rsidRDefault="00BC4307">
      <w:hyperlink r:id="rId5" w:history="1">
        <w:r w:rsidRPr="0025730E">
          <w:rPr>
            <w:rStyle w:val="Hyperlink"/>
          </w:rPr>
          <w:t>http://www.cancer.org/index</w:t>
        </w:r>
      </w:hyperlink>
    </w:p>
    <w:p w:rsidR="00113DFA" w:rsidRDefault="00113DFA" w:rsidP="00113DFA">
      <w:pPr>
        <w:spacing w:after="0"/>
      </w:pPr>
      <w:proofErr w:type="spellStart"/>
      <w:r w:rsidRPr="00113DFA">
        <w:t>Dr.</w:t>
      </w:r>
      <w:proofErr w:type="spellEnd"/>
      <w:r w:rsidRPr="00113DFA">
        <w:t xml:space="preserve"> Charles “Snuffy” Myers</w:t>
      </w:r>
      <w:r>
        <w:t>’ Prostate Forum</w:t>
      </w:r>
    </w:p>
    <w:p w:rsidR="00113DFA" w:rsidRDefault="00113DFA">
      <w:hyperlink r:id="rId6" w:history="1">
        <w:r w:rsidRPr="00113DFA">
          <w:rPr>
            <w:rStyle w:val="Hyperlink"/>
          </w:rPr>
          <w:t>http://www.prostateforum.com/profile.html</w:t>
        </w:r>
      </w:hyperlink>
    </w:p>
    <w:p w:rsidR="00BC4307" w:rsidRDefault="00BC4307" w:rsidP="00BC4307">
      <w:pPr>
        <w:spacing w:after="0"/>
      </w:pPr>
      <w:r>
        <w:t xml:space="preserve">The "New" Prostate Cancer </w:t>
      </w:r>
      <w:proofErr w:type="spellStart"/>
      <w:r>
        <w:t>InfoLink</w:t>
      </w:r>
      <w:proofErr w:type="spellEnd"/>
    </w:p>
    <w:p w:rsidR="00113DFA" w:rsidRDefault="00BC4307" w:rsidP="00BC4307">
      <w:hyperlink r:id="rId7" w:history="1">
        <w:r w:rsidRPr="0025730E">
          <w:rPr>
            <w:rStyle w:val="Hyperlink"/>
          </w:rPr>
          <w:t>http://prostatecancerinfolink.net/</w:t>
        </w:r>
      </w:hyperlink>
    </w:p>
    <w:p w:rsidR="00B528A5" w:rsidRDefault="00B528A5" w:rsidP="00B528A5">
      <w:pPr>
        <w:spacing w:after="0"/>
      </w:pPr>
      <w:r>
        <w:t>WebMD Prostate Cancer Health Centre</w:t>
      </w:r>
    </w:p>
    <w:p w:rsidR="00BC4307" w:rsidRDefault="00B528A5" w:rsidP="00BC4307">
      <w:hyperlink r:id="rId8" w:history="1">
        <w:r w:rsidRPr="0025730E">
          <w:rPr>
            <w:rStyle w:val="Hyperlink"/>
          </w:rPr>
          <w:t>http://www.webmd.com/prostate-cancer/prostate-cancer-faq</w:t>
        </w:r>
      </w:hyperlink>
    </w:p>
    <w:p w:rsidR="005A4CA4" w:rsidRDefault="005A4CA4" w:rsidP="005A4CA4">
      <w:pPr>
        <w:spacing w:after="0"/>
      </w:pPr>
      <w:proofErr w:type="gramStart"/>
      <w:r>
        <w:t>Prostate Institute of America Inc.</w:t>
      </w:r>
      <w:proofErr w:type="gramEnd"/>
    </w:p>
    <w:p w:rsidR="00B528A5" w:rsidRDefault="005A4CA4" w:rsidP="00BC4307">
      <w:hyperlink r:id="rId9" w:history="1">
        <w:r w:rsidRPr="0025730E">
          <w:rPr>
            <w:rStyle w:val="Hyperlink"/>
          </w:rPr>
          <w:t>http://pioa.org/</w:t>
        </w:r>
      </w:hyperlink>
    </w:p>
    <w:p w:rsidR="005A4CA4" w:rsidRDefault="005A4CA4" w:rsidP="005A4CA4">
      <w:pPr>
        <w:spacing w:after="0"/>
      </w:pPr>
      <w:r>
        <w:t>Informed Prostate Cancer Support Group Inc. San Diego</w:t>
      </w:r>
    </w:p>
    <w:p w:rsidR="005A4CA4" w:rsidRDefault="005A4CA4" w:rsidP="00BC4307">
      <w:hyperlink r:id="rId10" w:history="1">
        <w:r w:rsidRPr="0025730E">
          <w:rPr>
            <w:rStyle w:val="Hyperlink"/>
          </w:rPr>
          <w:t>http://www.ipcsg.org/</w:t>
        </w:r>
      </w:hyperlink>
    </w:p>
    <w:p w:rsidR="005A4CA4" w:rsidRDefault="005A4CA4" w:rsidP="005A4CA4">
      <w:pPr>
        <w:spacing w:after="0"/>
      </w:pPr>
      <w:r>
        <w:t xml:space="preserve">Prostate Cancer </w:t>
      </w:r>
      <w:r>
        <w:t>Treatment Guide™</w:t>
      </w:r>
    </w:p>
    <w:p w:rsidR="005A4CA4" w:rsidRDefault="005A4CA4" w:rsidP="00BC4307">
      <w:hyperlink r:id="rId11" w:history="1">
        <w:r w:rsidRPr="0025730E">
          <w:rPr>
            <w:rStyle w:val="Hyperlink"/>
          </w:rPr>
          <w:t>http://www.prostate-cancer.com/index.cfm</w:t>
        </w:r>
      </w:hyperlink>
    </w:p>
    <w:p w:rsidR="005A4CA4" w:rsidRDefault="002C003F" w:rsidP="002C003F">
      <w:pPr>
        <w:spacing w:after="0"/>
      </w:pPr>
      <w:r>
        <w:t>National Centre for Biotechnology Information (a National Institutes of Health body)</w:t>
      </w:r>
    </w:p>
    <w:p w:rsidR="002C003F" w:rsidRDefault="002C003F" w:rsidP="00BC4307">
      <w:hyperlink r:id="rId12" w:history="1">
        <w:r w:rsidRPr="0025730E">
          <w:rPr>
            <w:rStyle w:val="Hyperlink"/>
          </w:rPr>
          <w:t>http://www.ncbi.nlm.nih.gov/</w:t>
        </w:r>
      </w:hyperlink>
    </w:p>
    <w:p w:rsidR="002C003F" w:rsidRDefault="002C003F" w:rsidP="002C003F">
      <w:pPr>
        <w:spacing w:after="0"/>
      </w:pPr>
      <w:r>
        <w:t>National Comprehensive Cancer Network- Prostate Cancer Guidelines</w:t>
      </w:r>
    </w:p>
    <w:p w:rsidR="00113DFA" w:rsidRDefault="002C003F">
      <w:hyperlink r:id="rId13" w:history="1">
        <w:r w:rsidRPr="0025730E">
          <w:rPr>
            <w:rStyle w:val="Hyperlink"/>
          </w:rPr>
          <w:t>http://www.nccn.org/patients/guidelines/prostate/index.html#20</w:t>
        </w:r>
      </w:hyperlink>
    </w:p>
    <w:p w:rsidR="00C374D0" w:rsidRDefault="00C374D0" w:rsidP="00C374D0">
      <w:pPr>
        <w:spacing w:after="0"/>
      </w:pPr>
      <w:r>
        <w:t xml:space="preserve">National Centre for Complementary and Integrated Health, </w:t>
      </w:r>
      <w:r>
        <w:t>(a National Institutes of Health body)</w:t>
      </w:r>
    </w:p>
    <w:p w:rsidR="00C374D0" w:rsidRDefault="00C374D0">
      <w:hyperlink r:id="rId14" w:history="1">
        <w:r w:rsidRPr="0025730E">
          <w:rPr>
            <w:rStyle w:val="Hyperlink"/>
          </w:rPr>
          <w:t>https://nccih.nih.gov/health/whatiscam</w:t>
        </w:r>
      </w:hyperlink>
    </w:p>
    <w:p w:rsidR="002C003F" w:rsidRDefault="002C003F" w:rsidP="002C003F">
      <w:pPr>
        <w:spacing w:after="0"/>
      </w:pPr>
      <w:r>
        <w:t xml:space="preserve">Loma Linda University Medical Centre - </w:t>
      </w:r>
      <w:r w:rsidRPr="002C003F">
        <w:t>The Proton Treatment Cent</w:t>
      </w:r>
      <w:r>
        <w:t>re</w:t>
      </w:r>
    </w:p>
    <w:p w:rsidR="002C003F" w:rsidRDefault="002C003F">
      <w:hyperlink r:id="rId15" w:history="1">
        <w:r w:rsidRPr="0025730E">
          <w:rPr>
            <w:rStyle w:val="Hyperlink"/>
          </w:rPr>
          <w:t>http://www.protons.com/proton-therapy/index.page</w:t>
        </w:r>
      </w:hyperlink>
    </w:p>
    <w:p w:rsidR="00212891" w:rsidRDefault="00212891" w:rsidP="00212891">
      <w:pPr>
        <w:spacing w:after="0"/>
      </w:pPr>
      <w:r>
        <w:t>Brotherhood of the Balloon Newsletter</w:t>
      </w:r>
    </w:p>
    <w:p w:rsidR="002C003F" w:rsidRDefault="00212891">
      <w:hyperlink r:id="rId16" w:history="1">
        <w:r w:rsidRPr="0025730E">
          <w:rPr>
            <w:rStyle w:val="Hyperlink"/>
          </w:rPr>
          <w:t>http://www.protonbob.com/newsltr.asp</w:t>
        </w:r>
      </w:hyperlink>
    </w:p>
    <w:p w:rsidR="005F309C" w:rsidRDefault="005F309C" w:rsidP="005F309C">
      <w:pPr>
        <w:spacing w:after="0"/>
      </w:pPr>
      <w:r>
        <w:t xml:space="preserve">Bone and Cancer Foundation </w:t>
      </w:r>
    </w:p>
    <w:p w:rsidR="00212891" w:rsidRDefault="005F309C">
      <w:hyperlink r:id="rId17" w:history="1">
        <w:r w:rsidRPr="0025730E">
          <w:rPr>
            <w:rStyle w:val="Hyperlink"/>
          </w:rPr>
          <w:t>http://www.boneandcancerfoundation.org/</w:t>
        </w:r>
      </w:hyperlink>
    </w:p>
    <w:p w:rsidR="00290AB6" w:rsidRDefault="00290AB6" w:rsidP="00290AB6">
      <w:pPr>
        <w:spacing w:after="0"/>
      </w:pPr>
      <w:r>
        <w:t>American Urological Association - Guidelines – Prostate Cancer Detection</w:t>
      </w:r>
    </w:p>
    <w:p w:rsidR="005F309C" w:rsidRDefault="00290AB6">
      <w:hyperlink r:id="rId18" w:history="1">
        <w:r w:rsidRPr="0025730E">
          <w:rPr>
            <w:rStyle w:val="Hyperlink"/>
          </w:rPr>
          <w:t>https://www.auanet.org/education/guidelines/prostate-cancer-detection.cfm</w:t>
        </w:r>
      </w:hyperlink>
    </w:p>
    <w:p w:rsidR="00290AB6" w:rsidRDefault="00290AB6" w:rsidP="00290AB6">
      <w:pPr>
        <w:spacing w:after="0"/>
      </w:pPr>
      <w:r>
        <w:t>Science Daily</w:t>
      </w:r>
    </w:p>
    <w:p w:rsidR="00290AB6" w:rsidRDefault="00290AB6">
      <w:hyperlink r:id="rId19" w:history="1">
        <w:r w:rsidRPr="0025730E">
          <w:rPr>
            <w:rStyle w:val="Hyperlink"/>
          </w:rPr>
          <w:t>http://www.sciencedaily.com/news/health_medicine/prostate_cancer/</w:t>
        </w:r>
      </w:hyperlink>
    </w:p>
    <w:p w:rsidR="00290AB6" w:rsidRDefault="00290AB6"/>
    <w:p w:rsidR="00290AB6" w:rsidRDefault="00290AB6"/>
    <w:p w:rsidR="00113DFA" w:rsidRPr="003D0CA3" w:rsidRDefault="00113DFA">
      <w:pPr>
        <w:rPr>
          <w:b/>
        </w:rPr>
      </w:pPr>
      <w:r w:rsidRPr="003D0CA3">
        <w:rPr>
          <w:b/>
        </w:rPr>
        <w:t>AUSTRALIA</w:t>
      </w:r>
    </w:p>
    <w:p w:rsidR="00113DFA" w:rsidRDefault="00BC4307" w:rsidP="00113DFA">
      <w:pPr>
        <w:spacing w:after="0"/>
      </w:pPr>
      <w:r>
        <w:t>Prostate Cancer Foundation of Australia</w:t>
      </w:r>
    </w:p>
    <w:p w:rsidR="00113DFA" w:rsidRDefault="00BC4307" w:rsidP="00113DFA">
      <w:pPr>
        <w:spacing w:after="0"/>
      </w:pPr>
      <w:hyperlink r:id="rId20" w:history="1">
        <w:r w:rsidRPr="0025730E">
          <w:rPr>
            <w:rStyle w:val="Hyperlink"/>
          </w:rPr>
          <w:t>www.prostate.org.au</w:t>
        </w:r>
      </w:hyperlink>
    </w:p>
    <w:p w:rsidR="00BC4307" w:rsidRDefault="00BC4307" w:rsidP="00113DFA">
      <w:pPr>
        <w:spacing w:after="0"/>
      </w:pPr>
    </w:p>
    <w:p w:rsidR="00113DFA" w:rsidRDefault="00113DFA" w:rsidP="00113DFA">
      <w:pPr>
        <w:spacing w:after="0"/>
      </w:pPr>
      <w:r>
        <w:t>Cancer Council Australia</w:t>
      </w:r>
    </w:p>
    <w:p w:rsidR="00113DFA" w:rsidRDefault="00113DFA" w:rsidP="00113DFA">
      <w:pPr>
        <w:spacing w:after="0"/>
      </w:pPr>
      <w:hyperlink r:id="rId21" w:history="1">
        <w:r w:rsidRPr="00113DFA">
          <w:rPr>
            <w:rStyle w:val="Hyperlink"/>
          </w:rPr>
          <w:t>http://www.cancer.org.au/</w:t>
        </w:r>
      </w:hyperlink>
    </w:p>
    <w:p w:rsidR="00113DFA" w:rsidRDefault="00113DFA" w:rsidP="00113DFA">
      <w:pPr>
        <w:spacing w:after="0"/>
      </w:pPr>
    </w:p>
    <w:p w:rsidR="00113DFA" w:rsidRDefault="00113DFA" w:rsidP="00113DFA">
      <w:pPr>
        <w:spacing w:after="0"/>
      </w:pPr>
      <w:r>
        <w:t>St Vincent Prostate Centre</w:t>
      </w:r>
    </w:p>
    <w:p w:rsidR="00113DFA" w:rsidRDefault="00113DFA">
      <w:hyperlink r:id="rId22" w:history="1">
        <w:r w:rsidRPr="00113DFA">
          <w:rPr>
            <w:rStyle w:val="Hyperlink"/>
          </w:rPr>
          <w:t>http://www.roboticprostatesurgery.com.au/</w:t>
        </w:r>
      </w:hyperlink>
    </w:p>
    <w:p w:rsidR="00BC4307" w:rsidRDefault="00BC4307" w:rsidP="00BC4307">
      <w:pPr>
        <w:spacing w:after="0"/>
      </w:pPr>
      <w:r>
        <w:t>Prostate Cancer Institute</w:t>
      </w:r>
    </w:p>
    <w:p w:rsidR="00113DFA" w:rsidRDefault="00BC4307">
      <w:hyperlink r:id="rId23" w:history="1">
        <w:r w:rsidRPr="0025730E">
          <w:rPr>
            <w:rStyle w:val="Hyperlink"/>
          </w:rPr>
          <w:t>http://www.prostatecancer.org.au/PCI/Home.html</w:t>
        </w:r>
      </w:hyperlink>
    </w:p>
    <w:p w:rsidR="00C374D0" w:rsidRDefault="00C374D0" w:rsidP="00C374D0">
      <w:pPr>
        <w:spacing w:after="0"/>
      </w:pPr>
      <w:r>
        <w:t>My Virtual Medical Centre</w:t>
      </w:r>
    </w:p>
    <w:p w:rsidR="00BC4307" w:rsidRDefault="00C374D0">
      <w:hyperlink r:id="rId24" w:history="1">
        <w:r w:rsidRPr="0025730E">
          <w:rPr>
            <w:rStyle w:val="Hyperlink"/>
          </w:rPr>
          <w:t>http://www.myvmc.com/treatments/prostate-cancer-treatments-how-do-i-choose/</w:t>
        </w:r>
      </w:hyperlink>
    </w:p>
    <w:p w:rsidR="00C374D0" w:rsidRDefault="00C374D0" w:rsidP="00C374D0">
      <w:pPr>
        <w:spacing w:after="0"/>
      </w:pPr>
      <w:r>
        <w:t>Health Direct Australia</w:t>
      </w:r>
    </w:p>
    <w:p w:rsidR="00C374D0" w:rsidRDefault="00C374D0">
      <w:hyperlink r:id="rId25" w:history="1">
        <w:r w:rsidRPr="0025730E">
          <w:rPr>
            <w:rStyle w:val="Hyperlink"/>
          </w:rPr>
          <w:t>http://www.healthdirect.gov.au/#!/</w:t>
        </w:r>
      </w:hyperlink>
    </w:p>
    <w:p w:rsidR="00C374D0" w:rsidRDefault="00C374D0" w:rsidP="00C374D0">
      <w:pPr>
        <w:spacing w:after="0"/>
      </w:pPr>
      <w:proofErr w:type="spellStart"/>
      <w:r>
        <w:t>Andrology</w:t>
      </w:r>
      <w:proofErr w:type="spellEnd"/>
      <w:r>
        <w:t xml:space="preserve"> Australia</w:t>
      </w:r>
    </w:p>
    <w:p w:rsidR="00C374D0" w:rsidRDefault="00C374D0">
      <w:hyperlink r:id="rId26" w:history="1">
        <w:r w:rsidRPr="0025730E">
          <w:rPr>
            <w:rStyle w:val="Hyperlink"/>
          </w:rPr>
          <w:t>https://www.andrologyaustralia.org/</w:t>
        </w:r>
      </w:hyperlink>
    </w:p>
    <w:p w:rsidR="008D078D" w:rsidRDefault="008D078D" w:rsidP="008D078D">
      <w:pPr>
        <w:spacing w:after="0"/>
      </w:pPr>
      <w:r>
        <w:t>Urological Society of Australia and New Zealand</w:t>
      </w:r>
    </w:p>
    <w:p w:rsidR="00C374D0" w:rsidRDefault="008D078D">
      <w:hyperlink r:id="rId27" w:history="1">
        <w:r w:rsidRPr="0025730E">
          <w:rPr>
            <w:rStyle w:val="Hyperlink"/>
          </w:rPr>
          <w:t>http://www.usanz.org.au/</w:t>
        </w:r>
      </w:hyperlink>
    </w:p>
    <w:p w:rsidR="00113DFA" w:rsidRDefault="00113DFA"/>
    <w:p w:rsidR="00113DFA" w:rsidRPr="003D0CA3" w:rsidRDefault="00113DFA">
      <w:pPr>
        <w:rPr>
          <w:b/>
        </w:rPr>
      </w:pPr>
      <w:r w:rsidRPr="003D0CA3">
        <w:rPr>
          <w:b/>
        </w:rPr>
        <w:t>UNITED KINGDOM</w:t>
      </w:r>
    </w:p>
    <w:p w:rsidR="00BC4307" w:rsidRDefault="005A4CA4" w:rsidP="005A4CA4">
      <w:pPr>
        <w:spacing w:after="0"/>
      </w:pPr>
      <w:r w:rsidRPr="005A4CA4">
        <w:t>The Insti</w:t>
      </w:r>
      <w:r>
        <w:t>tute of Cancer Research, London</w:t>
      </w:r>
    </w:p>
    <w:p w:rsidR="00113DFA" w:rsidRDefault="005A4CA4">
      <w:hyperlink r:id="rId28" w:history="1">
        <w:r w:rsidRPr="0025730E">
          <w:rPr>
            <w:rStyle w:val="Hyperlink"/>
          </w:rPr>
          <w:t>http://www.icr.ac.uk/home</w:t>
        </w:r>
      </w:hyperlink>
    </w:p>
    <w:p w:rsidR="002C003F" w:rsidRDefault="002C003F" w:rsidP="002C003F">
      <w:pPr>
        <w:spacing w:after="0"/>
      </w:pPr>
      <w:r>
        <w:t>Cancer Research UK</w:t>
      </w:r>
    </w:p>
    <w:p w:rsidR="005A4CA4" w:rsidRDefault="002C003F">
      <w:hyperlink r:id="rId29" w:history="1">
        <w:r w:rsidRPr="0025730E">
          <w:rPr>
            <w:rStyle w:val="Hyperlink"/>
          </w:rPr>
          <w:t>http://www.cancerresearchuk.org/</w:t>
        </w:r>
      </w:hyperlink>
    </w:p>
    <w:p w:rsidR="00C374D0" w:rsidRDefault="00C374D0" w:rsidP="00C374D0">
      <w:pPr>
        <w:spacing w:after="0"/>
      </w:pPr>
      <w:r>
        <w:t>NHS Choices – Prostate Cancer</w:t>
      </w:r>
    </w:p>
    <w:p w:rsidR="002C003F" w:rsidRDefault="00C374D0">
      <w:hyperlink r:id="rId30" w:history="1">
        <w:r w:rsidRPr="0025730E">
          <w:rPr>
            <w:rStyle w:val="Hyperlink"/>
          </w:rPr>
          <w:t>http://www.nhs.uk/conditions/Cancer-of-the-prostate/Pages/Introduction.aspx</w:t>
        </w:r>
      </w:hyperlink>
    </w:p>
    <w:p w:rsidR="008D078D" w:rsidRDefault="008D078D" w:rsidP="008D078D">
      <w:pPr>
        <w:spacing w:after="0"/>
      </w:pPr>
      <w:r>
        <w:t>The British Association of Urological Surgeons</w:t>
      </w:r>
    </w:p>
    <w:p w:rsidR="00C374D0" w:rsidRDefault="008D078D">
      <w:hyperlink r:id="rId31" w:history="1">
        <w:r w:rsidRPr="0025730E">
          <w:rPr>
            <w:rStyle w:val="Hyperlink"/>
          </w:rPr>
          <w:t>http://www.baus.org.uk/</w:t>
        </w:r>
      </w:hyperlink>
    </w:p>
    <w:p w:rsidR="008D078D" w:rsidRDefault="008D078D"/>
    <w:p w:rsidR="00BC4307" w:rsidRDefault="00BC4307"/>
    <w:p w:rsidR="003D0CA3" w:rsidRDefault="003D0CA3"/>
    <w:p w:rsidR="00F676CD" w:rsidRDefault="00F676CD">
      <w:bookmarkStart w:id="0" w:name="_GoBack"/>
      <w:bookmarkEnd w:id="0"/>
    </w:p>
    <w:p w:rsidR="00113DFA" w:rsidRPr="003D0CA3" w:rsidRDefault="00113DFA">
      <w:pPr>
        <w:rPr>
          <w:b/>
        </w:rPr>
      </w:pPr>
      <w:r w:rsidRPr="003D0CA3">
        <w:rPr>
          <w:b/>
        </w:rPr>
        <w:lastRenderedPageBreak/>
        <w:t>EUROPE</w:t>
      </w:r>
    </w:p>
    <w:p w:rsidR="00BC4307" w:rsidRDefault="00BC4307" w:rsidP="00BC4307">
      <w:pPr>
        <w:spacing w:after="0"/>
      </w:pPr>
      <w:proofErr w:type="spellStart"/>
      <w:r>
        <w:t>Kliniek</w:t>
      </w:r>
      <w:proofErr w:type="spellEnd"/>
      <w:r>
        <w:t xml:space="preserve"> St Georg, Germany</w:t>
      </w:r>
    </w:p>
    <w:p w:rsidR="00113DFA" w:rsidRDefault="00BC4307">
      <w:hyperlink r:id="rId32" w:history="1">
        <w:r w:rsidRPr="0025730E">
          <w:rPr>
            <w:rStyle w:val="Hyperlink"/>
          </w:rPr>
          <w:t>http://www.klinik-st-georg.de/en/</w:t>
        </w:r>
      </w:hyperlink>
    </w:p>
    <w:p w:rsidR="008D078D" w:rsidRDefault="008D078D" w:rsidP="008D078D">
      <w:pPr>
        <w:spacing w:after="0"/>
      </w:pPr>
      <w:r>
        <w:t xml:space="preserve">Proton Therapy Centre </w:t>
      </w:r>
      <w:proofErr w:type="spellStart"/>
      <w:r>
        <w:t>s.r.o</w:t>
      </w:r>
      <w:proofErr w:type="spellEnd"/>
      <w:r>
        <w:t>., Prague, Czech Republic</w:t>
      </w:r>
    </w:p>
    <w:p w:rsidR="00BC4307" w:rsidRDefault="008D078D" w:rsidP="008D078D">
      <w:hyperlink r:id="rId33" w:history="1">
        <w:r w:rsidRPr="0025730E">
          <w:rPr>
            <w:rStyle w:val="Hyperlink"/>
          </w:rPr>
          <w:t>http://www.proton-cancer-treatment.com</w:t>
        </w:r>
      </w:hyperlink>
    </w:p>
    <w:p w:rsidR="008D078D" w:rsidRDefault="008D078D" w:rsidP="003D0CA3">
      <w:pPr>
        <w:spacing w:after="0"/>
      </w:pPr>
      <w:r w:rsidRPr="008D078D">
        <w:t>European Association of Urology (EAU)</w:t>
      </w:r>
    </w:p>
    <w:p w:rsidR="00113DFA" w:rsidRDefault="003D0CA3">
      <w:hyperlink r:id="rId34" w:history="1">
        <w:r w:rsidRPr="003D0CA3">
          <w:rPr>
            <w:rStyle w:val="Hyperlink"/>
          </w:rPr>
          <w:t>http://www.uroweb.org/</w:t>
        </w:r>
      </w:hyperlink>
      <w:r>
        <w:t xml:space="preserve"> </w:t>
      </w:r>
    </w:p>
    <w:p w:rsidR="003D0CA3" w:rsidRDefault="003D0CA3">
      <w:pPr>
        <w:rPr>
          <w:b/>
        </w:rPr>
      </w:pPr>
    </w:p>
    <w:p w:rsidR="00113DFA" w:rsidRPr="003D0CA3" w:rsidRDefault="00113DFA">
      <w:pPr>
        <w:rPr>
          <w:b/>
        </w:rPr>
      </w:pPr>
      <w:r w:rsidRPr="003D0CA3">
        <w:rPr>
          <w:b/>
        </w:rPr>
        <w:t>ASIA</w:t>
      </w:r>
    </w:p>
    <w:p w:rsidR="005F309C" w:rsidRDefault="005F309C" w:rsidP="005F309C">
      <w:pPr>
        <w:spacing w:after="0"/>
      </w:pPr>
      <w:r>
        <w:t>National Cancer Centre, South Korea</w:t>
      </w:r>
    </w:p>
    <w:p w:rsidR="005F309C" w:rsidRDefault="005F309C">
      <w:hyperlink r:id="rId35" w:history="1">
        <w:r w:rsidRPr="0025730E">
          <w:rPr>
            <w:rStyle w:val="Hyperlink"/>
          </w:rPr>
          <w:t>http://www.protonkorea.com/</w:t>
        </w:r>
      </w:hyperlink>
    </w:p>
    <w:p w:rsidR="005F309C" w:rsidRDefault="005F309C"/>
    <w:sectPr w:rsidR="005F3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FA"/>
    <w:rsid w:val="00113DFA"/>
    <w:rsid w:val="00212891"/>
    <w:rsid w:val="00290AB6"/>
    <w:rsid w:val="002C003F"/>
    <w:rsid w:val="003D0CA3"/>
    <w:rsid w:val="00411BB4"/>
    <w:rsid w:val="005A4CA4"/>
    <w:rsid w:val="005F309C"/>
    <w:rsid w:val="008D078D"/>
    <w:rsid w:val="00B528A5"/>
    <w:rsid w:val="00BC4307"/>
    <w:rsid w:val="00C374D0"/>
    <w:rsid w:val="00F6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3D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3D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md.com/prostate-cancer/prostate-cancer-faq" TargetMode="External"/><Relationship Id="rId13" Type="http://schemas.openxmlformats.org/officeDocument/2006/relationships/hyperlink" Target="http://www.nccn.org/patients/guidelines/prostate/index.html#20" TargetMode="External"/><Relationship Id="rId18" Type="http://schemas.openxmlformats.org/officeDocument/2006/relationships/hyperlink" Target="https://www.auanet.org/education/guidelines/prostate-cancer-detection.cfm" TargetMode="External"/><Relationship Id="rId26" Type="http://schemas.openxmlformats.org/officeDocument/2006/relationships/hyperlink" Target="https://www.andrologyaustralia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ancer.org.au/" TargetMode="External"/><Relationship Id="rId34" Type="http://schemas.openxmlformats.org/officeDocument/2006/relationships/hyperlink" Target="http://www.uroweb.org/%20" TargetMode="External"/><Relationship Id="rId7" Type="http://schemas.openxmlformats.org/officeDocument/2006/relationships/hyperlink" Target="http://prostatecancerinfolink.net/" TargetMode="External"/><Relationship Id="rId12" Type="http://schemas.openxmlformats.org/officeDocument/2006/relationships/hyperlink" Target="http://www.ncbi.nlm.nih.gov/" TargetMode="External"/><Relationship Id="rId17" Type="http://schemas.openxmlformats.org/officeDocument/2006/relationships/hyperlink" Target="http://www.boneandcancerfoundation.org/" TargetMode="External"/><Relationship Id="rId25" Type="http://schemas.openxmlformats.org/officeDocument/2006/relationships/hyperlink" Target="http://www.healthdirect.gov.au/#!/" TargetMode="External"/><Relationship Id="rId33" Type="http://schemas.openxmlformats.org/officeDocument/2006/relationships/hyperlink" Target="http://www.proton-cancer-treatment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protonbob.com/newsltr.asp" TargetMode="External"/><Relationship Id="rId20" Type="http://schemas.openxmlformats.org/officeDocument/2006/relationships/hyperlink" Target="http://www.prostate.org.au" TargetMode="External"/><Relationship Id="rId29" Type="http://schemas.openxmlformats.org/officeDocument/2006/relationships/hyperlink" Target="http://www.cancerresearchuk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rostateforum.com/profile.html" TargetMode="External"/><Relationship Id="rId11" Type="http://schemas.openxmlformats.org/officeDocument/2006/relationships/hyperlink" Target="http://www.prostate-cancer.com/index.cfm" TargetMode="External"/><Relationship Id="rId24" Type="http://schemas.openxmlformats.org/officeDocument/2006/relationships/hyperlink" Target="http://www.myvmc.com/treatments/prostate-cancer-treatments-how-do-i-choose/" TargetMode="External"/><Relationship Id="rId32" Type="http://schemas.openxmlformats.org/officeDocument/2006/relationships/hyperlink" Target="http://www.klinik-st-georg.de/en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cancer.org/index" TargetMode="External"/><Relationship Id="rId15" Type="http://schemas.openxmlformats.org/officeDocument/2006/relationships/hyperlink" Target="http://www.protons.com/proton-therapy/index.page" TargetMode="External"/><Relationship Id="rId23" Type="http://schemas.openxmlformats.org/officeDocument/2006/relationships/hyperlink" Target="http://www.prostatecancer.org.au/PCI/Home.html" TargetMode="External"/><Relationship Id="rId28" Type="http://schemas.openxmlformats.org/officeDocument/2006/relationships/hyperlink" Target="http://www.icr.ac.uk/home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ipcsg.org/" TargetMode="External"/><Relationship Id="rId19" Type="http://schemas.openxmlformats.org/officeDocument/2006/relationships/hyperlink" Target="http://www.sciencedaily.com/news/health_medicine/prostate_cancer/" TargetMode="External"/><Relationship Id="rId31" Type="http://schemas.openxmlformats.org/officeDocument/2006/relationships/hyperlink" Target="http://www.baus.org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ioa.org/" TargetMode="External"/><Relationship Id="rId14" Type="http://schemas.openxmlformats.org/officeDocument/2006/relationships/hyperlink" Target="https://nccih.nih.gov/health/whatiscam" TargetMode="External"/><Relationship Id="rId22" Type="http://schemas.openxmlformats.org/officeDocument/2006/relationships/hyperlink" Target="http://www.roboticprostatesurgery.com.au/" TargetMode="External"/><Relationship Id="rId27" Type="http://schemas.openxmlformats.org/officeDocument/2006/relationships/hyperlink" Target="http://www.usanz.org.au/" TargetMode="External"/><Relationship Id="rId30" Type="http://schemas.openxmlformats.org/officeDocument/2006/relationships/hyperlink" Target="http://www.nhs.uk/conditions/Cancer-of-the-prostate/Pages/Introduction.aspx" TargetMode="External"/><Relationship Id="rId35" Type="http://schemas.openxmlformats.org/officeDocument/2006/relationships/hyperlink" Target="http://www.protonkore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Lawrenson</dc:creator>
  <cp:lastModifiedBy>Alan Lawrenson</cp:lastModifiedBy>
  <cp:revision>3</cp:revision>
  <dcterms:created xsi:type="dcterms:W3CDTF">2015-02-22T23:58:00Z</dcterms:created>
  <dcterms:modified xsi:type="dcterms:W3CDTF">2015-02-22T23:58:00Z</dcterms:modified>
</cp:coreProperties>
</file>